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E5" w:rsidRPr="00141DE5" w:rsidRDefault="00141DE5" w:rsidP="005F2D52">
      <w:pPr>
        <w:shd w:val="clear" w:color="auto" w:fill="FFFFFF"/>
        <w:spacing w:after="0" w:line="240" w:lineRule="auto"/>
        <w:rPr>
          <w:rFonts w:ascii="Monotype Corsiva" w:eastAsia="Times New Roman" w:hAnsi="Monotype Corsiva" w:cs="Helvetica"/>
          <w:color w:val="1D2228"/>
          <w:sz w:val="16"/>
          <w:szCs w:val="16"/>
          <w:lang w:eastAsia="en-GB"/>
        </w:rPr>
      </w:pPr>
    </w:p>
    <w:p w:rsidR="00141DE5" w:rsidRDefault="005F2D52" w:rsidP="005F2D52">
      <w:pPr>
        <w:shd w:val="clear" w:color="auto" w:fill="FFFFFF"/>
        <w:spacing w:after="0" w:line="240" w:lineRule="auto"/>
        <w:rPr>
          <w:rFonts w:ascii="Monotype Corsiva" w:eastAsia="Times New Roman" w:hAnsi="Monotype Corsiva" w:cs="Helvetica"/>
          <w:color w:val="1D2228"/>
          <w:sz w:val="40"/>
          <w:szCs w:val="40"/>
          <w:lang w:eastAsia="en-GB"/>
        </w:rPr>
      </w:pPr>
      <w:r w:rsidRPr="005F2D52">
        <w:rPr>
          <w:rFonts w:ascii="Monotype Corsiva" w:eastAsia="Times New Roman" w:hAnsi="Monotype Corsiva" w:cs="Helvetica"/>
          <w:color w:val="1D2228"/>
          <w:sz w:val="40"/>
          <w:szCs w:val="40"/>
          <w:lang w:eastAsia="en-GB"/>
        </w:rPr>
        <w:t>Proposed Bowling tour to Tenerife 2020</w:t>
      </w:r>
      <w:r>
        <w:rPr>
          <w:rFonts w:ascii="Monotype Corsiva" w:eastAsia="Times New Roman" w:hAnsi="Monotype Corsiva" w:cs="Helvetica"/>
          <w:color w:val="1D2228"/>
          <w:sz w:val="40"/>
          <w:szCs w:val="40"/>
          <w:lang w:eastAsia="en-GB"/>
        </w:rPr>
        <w:t xml:space="preserve"> </w:t>
      </w:r>
    </w:p>
    <w:p w:rsidR="00141DE5" w:rsidRPr="00141DE5" w:rsidRDefault="00141DE5" w:rsidP="005F2D52">
      <w:pPr>
        <w:shd w:val="clear" w:color="auto" w:fill="FFFFFF"/>
        <w:spacing w:after="0" w:line="240" w:lineRule="auto"/>
        <w:rPr>
          <w:rFonts w:ascii="Monotype Corsiva" w:eastAsia="Times New Roman" w:hAnsi="Monotype Corsiva" w:cs="Helvetica"/>
          <w:color w:val="1D2228"/>
          <w:sz w:val="16"/>
          <w:szCs w:val="16"/>
          <w:lang w:eastAsia="en-GB"/>
        </w:rPr>
      </w:pPr>
    </w:p>
    <w:p w:rsidR="005F2D52" w:rsidRPr="005F2D52" w:rsidRDefault="005F2D52" w:rsidP="00141DE5">
      <w:pPr>
        <w:shd w:val="clear" w:color="auto" w:fill="FFFFFF"/>
        <w:spacing w:after="0" w:line="240" w:lineRule="auto"/>
        <w:rPr>
          <w:rFonts w:ascii="Monotype Corsiva" w:eastAsia="Times New Roman" w:hAnsi="Monotype Corsiva" w:cs="Helvetica"/>
          <w:i/>
          <w:color w:val="FF0000"/>
          <w:sz w:val="40"/>
          <w:szCs w:val="40"/>
          <w:u w:val="single"/>
          <w:lang w:eastAsia="en-GB"/>
        </w:rPr>
      </w:pPr>
      <w:r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 xml:space="preserve">(11 nights) </w:t>
      </w:r>
      <w:r w:rsidR="00A82165"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>21</w:t>
      </w:r>
      <w:r w:rsidR="00A82165"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  <w:vertAlign w:val="superscript"/>
        </w:rPr>
        <w:t>st</w:t>
      </w:r>
      <w:r w:rsidR="00A82165"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 xml:space="preserve"> February</w:t>
      </w:r>
      <w:r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 xml:space="preserve"> 2020 until </w:t>
      </w:r>
      <w:r w:rsidR="00A82165"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>3</w:t>
      </w:r>
      <w:r w:rsidR="00A82165"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  <w:vertAlign w:val="superscript"/>
        </w:rPr>
        <w:t>rd</w:t>
      </w:r>
      <w:r w:rsidR="00A82165"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 xml:space="preserve"> March</w:t>
      </w:r>
      <w:r w:rsidRPr="00141DE5">
        <w:rPr>
          <w:rFonts w:ascii="Segoe UI" w:hAnsi="Segoe UI" w:cs="Segoe UI"/>
          <w:i/>
          <w:color w:val="FF0000"/>
          <w:sz w:val="26"/>
          <w:szCs w:val="26"/>
          <w:u w:val="single"/>
          <w:shd w:val="clear" w:color="auto" w:fill="FFFFFF"/>
        </w:rPr>
        <w:t xml:space="preserve"> 2020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It is proposed that next year instead of</w:t>
      </w:r>
      <w:r w:rsidR="003C418B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 xml:space="preserve"> Cyprus, the bowling club </w:t>
      </w: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go to Tenerife.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There is a bowling club called Tenerife Green Bowls at Winter Gardens, almost opposite i</w:t>
      </w:r>
      <w:r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 xml:space="preserve">s a Hotel called 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Aguamarina hotel</w:t>
      </w: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.  We could stay there on a fully inclusive basis (</w:t>
      </w: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All meals and drinks</w:t>
      </w: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).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 xml:space="preserve">The attraction of this is that the flights are </w:t>
      </w: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from Bournemouth Airport.</w:t>
      </w: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 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Judy has made enquiries at Hays travel and they could arrange the booking for us, for a better rate than if we made our own arrangements.  They advised to book quickly as prices are likely to rise (also uncertainty around the euro).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The prices quoted are as follows: 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 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(Per person in shared twin):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£1019 (with 20k luggage)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£996 (with 15k luggage)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(Single accommodation)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£1262 (20k luggage)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£1239 (15k luggage)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b/>
          <w:i/>
          <w:color w:val="1D2228"/>
          <w:sz w:val="24"/>
          <w:szCs w:val="24"/>
          <w:lang w:eastAsia="en-GB"/>
        </w:rPr>
        <w:t>These costs include transfers from the airport to the hotel.  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The bowls games would cost 9 euros per person to include bowls hire (so no need to take our own).  There would be at least 6 games if we wanted them.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Hays would require £150.00 per person deposit with names on passports.</w:t>
      </w: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 xml:space="preserve">Parking at Bournemouth airport would </w:t>
      </w:r>
      <w:r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>be for us to arrange: i.e., own car, car share, minibus etc.</w:t>
      </w:r>
    </w:p>
    <w:p w:rsid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P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4"/>
          <w:lang w:eastAsia="en-GB"/>
        </w:rPr>
      </w:pPr>
      <w:r w:rsidRPr="005F2D52">
        <w:rPr>
          <w:rFonts w:ascii="Helvetica" w:eastAsia="Times New Roman" w:hAnsi="Helvetica" w:cs="Helvetica"/>
          <w:b/>
          <w:i/>
          <w:color w:val="FF0000"/>
          <w:sz w:val="24"/>
          <w:szCs w:val="24"/>
          <w:lang w:eastAsia="en-GB"/>
        </w:rPr>
        <w:t xml:space="preserve">Please Note: </w:t>
      </w:r>
    </w:p>
    <w:p w:rsidR="005F2D52" w:rsidRDefault="005F2D52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</w:p>
    <w:p w:rsidR="005F2D52" w:rsidRDefault="005F2D52" w:rsidP="005F2D52">
      <w:pPr>
        <w:shd w:val="clear" w:color="auto" w:fill="FFFFFF"/>
        <w:spacing w:after="0" w:line="240" w:lineRule="auto"/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</w:pPr>
      <w:r w:rsidRPr="005F2D52"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  <w:t xml:space="preserve">There will be a meeting on Friday 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17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 xml:space="preserve"> M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 xml:space="preserve">ay 2019 @ 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12.30</w:t>
      </w:r>
      <w:r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pm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 xml:space="preserve"> until 2.00</w:t>
      </w:r>
      <w:r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pm</w:t>
      </w:r>
      <w:r w:rsidR="003C418B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 xml:space="preserve"> to answer any questions you may have</w:t>
      </w:r>
      <w:proofErr w:type="gramStart"/>
      <w:r w:rsidR="003C418B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.</w:t>
      </w:r>
      <w:proofErr w:type="gramEnd"/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 xml:space="preserve"> You are all invited, however if you are unable to attend please notify </w:t>
      </w:r>
      <w:r w:rsidR="00A82165"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Jacqui</w:t>
      </w:r>
      <w:r w:rsidRPr="005F2D52"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 xml:space="preserve"> Allan or Judy Vincent of your intentions if you wish to go on this trip.</w:t>
      </w:r>
    </w:p>
    <w:p w:rsidR="00141DE5" w:rsidRDefault="00141DE5" w:rsidP="005F2D52">
      <w:pPr>
        <w:shd w:val="clear" w:color="auto" w:fill="FFFFFF"/>
        <w:spacing w:after="0" w:line="240" w:lineRule="auto"/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</w:pPr>
    </w:p>
    <w:p w:rsidR="00141DE5" w:rsidRDefault="00141DE5" w:rsidP="005F2D52">
      <w:pPr>
        <w:shd w:val="clear" w:color="auto" w:fill="FFFFFF"/>
        <w:spacing w:after="0" w:line="240" w:lineRule="auto"/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  <w:t>The following is the web address for the Hotel Website, just type into your browser to view the hotel Facilities.</w:t>
      </w:r>
    </w:p>
    <w:p w:rsidR="00A82165" w:rsidRDefault="00A82165" w:rsidP="005F2D52">
      <w:pPr>
        <w:shd w:val="clear" w:color="auto" w:fill="FFFFFF"/>
        <w:spacing w:after="0" w:line="240" w:lineRule="auto"/>
        <w:rPr>
          <w:rFonts w:ascii="Helvetica" w:hAnsi="Helvetica" w:cs="Helvetica"/>
          <w:i/>
          <w:color w:val="1D2228"/>
          <w:sz w:val="24"/>
          <w:szCs w:val="24"/>
          <w:shd w:val="clear" w:color="auto" w:fill="FFFFFF"/>
        </w:rPr>
      </w:pPr>
    </w:p>
    <w:p w:rsidR="00141DE5" w:rsidRPr="003C418B" w:rsidRDefault="00141DE5" w:rsidP="005F2D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D2228"/>
          <w:sz w:val="24"/>
          <w:szCs w:val="24"/>
          <w:lang w:eastAsia="en-GB"/>
        </w:rPr>
      </w:pPr>
      <w:hyperlink r:id="rId6" w:history="1">
        <w:r w:rsidRPr="003C418B">
          <w:rPr>
            <w:rStyle w:val="Hyperlink"/>
            <w:i/>
            <w:u w:val="none"/>
          </w:rPr>
          <w:t>https://travel.saga.co.uk/holidays/destinations/europe/spain/canary-islands/tenerife/hotel-aguamarina.aspx</w:t>
        </w:r>
      </w:hyperlink>
    </w:p>
    <w:sectPr w:rsidR="00141DE5" w:rsidRPr="003C41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72" w:rsidRDefault="00DC2F72" w:rsidP="00141DE5">
      <w:pPr>
        <w:spacing w:after="0" w:line="240" w:lineRule="auto"/>
      </w:pPr>
      <w:r>
        <w:separator/>
      </w:r>
    </w:p>
  </w:endnote>
  <w:endnote w:type="continuationSeparator" w:id="0">
    <w:p w:rsidR="00DC2F72" w:rsidRDefault="00DC2F72" w:rsidP="001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E5" w:rsidRPr="00A82165" w:rsidRDefault="00141DE5">
    <w:pPr>
      <w:pStyle w:val="Footer"/>
      <w:rPr>
        <w:i/>
      </w:rPr>
    </w:pPr>
    <w:r w:rsidRPr="00A82165">
      <w:rPr>
        <w:i/>
      </w:rPr>
      <w:t>Sent On Behalf of The social Committee</w:t>
    </w:r>
    <w:r w:rsidR="000F5835">
      <w:rPr>
        <w:i/>
      </w:rPr>
      <w:t xml:space="preserve"> by</w:t>
    </w:r>
    <w:r w:rsidRPr="00A82165">
      <w:rPr>
        <w:i/>
      </w:rPr>
      <w:t>:</w:t>
    </w:r>
    <w:r w:rsidR="00A82165" w:rsidRPr="00A82165">
      <w:rPr>
        <w:i/>
      </w:rPr>
      <w:t xml:space="preserve">  (Dave Rowan – Hon Secretary)</w:t>
    </w:r>
  </w:p>
  <w:p w:rsidR="00141DE5" w:rsidRDefault="00141DE5">
    <w:pPr>
      <w:pStyle w:val="Footer"/>
    </w:pPr>
  </w:p>
  <w:p w:rsidR="00141DE5" w:rsidRDefault="00141DE5">
    <w:pPr>
      <w:pStyle w:val="Footer"/>
    </w:pPr>
    <w:proofErr w:type="spellStart"/>
    <w:r>
      <w:t>Jaqui</w:t>
    </w:r>
    <w:proofErr w:type="spellEnd"/>
    <w:r>
      <w:t xml:space="preserve"> Allan  </w:t>
    </w:r>
    <w:r w:rsidR="00A82165">
      <w:t xml:space="preserve"> </w:t>
    </w:r>
    <w:r>
      <w:t xml:space="preserve"> </w:t>
    </w:r>
    <w:r w:rsidR="00A82165">
      <w:t xml:space="preserve">       </w:t>
    </w:r>
    <w:r w:rsidR="00025650">
      <w:t xml:space="preserve"> </w:t>
    </w:r>
    <w:r w:rsidR="00025650" w:rsidRPr="00025650">
      <w:rPr>
        <w:i/>
        <w:color w:val="0070C0"/>
      </w:rPr>
      <w:t>jacquiallan10@hotmail.co.uk</w:t>
    </w:r>
  </w:p>
  <w:p w:rsidR="00141DE5" w:rsidRDefault="00141DE5">
    <w:pPr>
      <w:pStyle w:val="Footer"/>
    </w:pPr>
    <w:r>
      <w:t xml:space="preserve">Judy Vincent      </w:t>
    </w:r>
    <w:r w:rsidR="00A82165">
      <w:t xml:space="preserve">  </w:t>
    </w:r>
    <w:r w:rsidR="00025650">
      <w:t xml:space="preserve"> </w:t>
    </w:r>
    <w:r w:rsidR="00025650" w:rsidRPr="008E11CB">
      <w:rPr>
        <w:i/>
        <w:color w:val="0070C0"/>
      </w:rPr>
      <w:t>j_vincent99@hotmail.com</w:t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72" w:rsidRDefault="00DC2F72" w:rsidP="00141DE5">
      <w:pPr>
        <w:spacing w:after="0" w:line="240" w:lineRule="auto"/>
      </w:pPr>
      <w:r>
        <w:separator/>
      </w:r>
    </w:p>
  </w:footnote>
  <w:footnote w:type="continuationSeparator" w:id="0">
    <w:p w:rsidR="00DC2F72" w:rsidRDefault="00DC2F72" w:rsidP="0014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E5" w:rsidRPr="00141DE5" w:rsidRDefault="00141DE5">
    <w:pPr>
      <w:pStyle w:val="Header"/>
      <w:rPr>
        <w:rFonts w:ascii="Monotype Corsiva" w:hAnsi="Monotype Corsiva"/>
        <w:i/>
        <w:sz w:val="44"/>
        <w:szCs w:val="44"/>
      </w:rPr>
    </w:pPr>
    <w:r w:rsidRPr="00141DE5">
      <w:rPr>
        <w:rFonts w:ascii="Monotype Corsiva" w:hAnsi="Monotype Corsiva"/>
        <w:i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104140</wp:posOffset>
          </wp:positionV>
          <wp:extent cx="637200" cy="806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side BC in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DE5">
      <w:rPr>
        <w:rFonts w:ascii="Monotype Corsiva" w:hAnsi="Monotype Corsiva"/>
        <w:i/>
        <w:sz w:val="44"/>
        <w:szCs w:val="44"/>
      </w:rPr>
      <w:t>Waterside Bowling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2"/>
    <w:rsid w:val="00025650"/>
    <w:rsid w:val="000F5835"/>
    <w:rsid w:val="00141DE5"/>
    <w:rsid w:val="003C418B"/>
    <w:rsid w:val="005F2D52"/>
    <w:rsid w:val="008E11CB"/>
    <w:rsid w:val="00A82165"/>
    <w:rsid w:val="00AC58BC"/>
    <w:rsid w:val="00D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3A767-9735-4C84-8255-ED1F9E5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5"/>
  </w:style>
  <w:style w:type="paragraph" w:styleId="Footer">
    <w:name w:val="footer"/>
    <w:basedOn w:val="Normal"/>
    <w:link w:val="FooterChar"/>
    <w:uiPriority w:val="99"/>
    <w:unhideWhenUsed/>
    <w:rsid w:val="001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5"/>
  </w:style>
  <w:style w:type="character" w:styleId="Hyperlink">
    <w:name w:val="Hyperlink"/>
    <w:basedOn w:val="DefaultParagraphFont"/>
    <w:uiPriority w:val="99"/>
    <w:semiHidden/>
    <w:unhideWhenUsed/>
    <w:rsid w:val="00141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saga.co.uk/holidays/destinations/europe/spain/canary-islands/tenerife/hotel-aguamarina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Rowan</dc:creator>
  <cp:keywords/>
  <dc:description/>
  <cp:lastModifiedBy>David Rowan</cp:lastModifiedBy>
  <cp:revision>5</cp:revision>
  <cp:lastPrinted>2019-05-12T13:05:00Z</cp:lastPrinted>
  <dcterms:created xsi:type="dcterms:W3CDTF">2019-05-12T12:40:00Z</dcterms:created>
  <dcterms:modified xsi:type="dcterms:W3CDTF">2019-05-12T13:10:00Z</dcterms:modified>
</cp:coreProperties>
</file>